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Thân gửi Ms. Quynh Anh,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Cảm ơn Chị và S8 Travel đã tin tưởng đặt dịch vụ du thuyền Dolphin Hạ Long.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left="567" w:firstLine="153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Dolphin Hạ Long Cruise xin gửi xác nhận booking như sau: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left="567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tbl>
      <w:tblPr>
        <w:tblW w:w="14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0773"/>
      </w:tblGrid>
      <w:tr w:rsidR="00145A89" w:rsidRPr="00145A89">
        <w:trPr>
          <w:trHeight w:val="40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booking: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DP461113 - HAI-MUJIE-HAN5D-0329</w:t>
            </w:r>
          </w:p>
        </w:tc>
      </w:tr>
      <w:tr w:rsidR="00145A89" w:rsidRPr="00145A89">
        <w:trPr>
          <w:trHeight w:val="4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 trình: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Thăm vịnh Hạ Long ban ngày (Day Cruise)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Du thuyền: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Dolphin Halong Cruise (Ghép đoàn)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Tên Đại lý/ Lữ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S8 Travel</w:t>
            </w:r>
          </w:p>
        </w:tc>
      </w:tr>
      <w:tr w:rsidR="00145A89" w:rsidRPr="00145A89">
        <w:trPr>
          <w:trHeight w:val="3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Ngày khởi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30/03/2026</w:t>
            </w:r>
          </w:p>
        </w:tc>
      </w:tr>
      <w:tr w:rsidR="00145A89" w:rsidRPr="00145A89">
        <w:trPr>
          <w:trHeight w:val="2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Trưởng đoàn: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TBA – Vui lòng cung cấp thông tin của trưởng đoàn</w:t>
            </w:r>
          </w:p>
        </w:tc>
      </w:tr>
      <w:tr w:rsidR="00145A89" w:rsidRPr="00145A89">
        <w:trPr>
          <w:trHeight w:val="6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Số lượng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Người lớn: 20         -    Trẻ em: 00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       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cung cấp thông tin khách như file đính kèm trước 02 ngày khởi hành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Điểm đón – trả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1.    Nhà chờ Sungroup - Cảng tàu khách quốc tế Hạ Long</w:t>
            </w:r>
          </w:p>
          <w:p w:rsidR="00145A89" w:rsidRPr="00145A89" w:rsidRDefault="00145A89" w:rsidP="00145A89">
            <w:pPr>
              <w:spacing w:after="0" w:line="360" w:lineRule="atLeast"/>
              <w:ind w:left="382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 (phường Bãi Cháy, Tp. Hạ Long, tỉnh Quảng Ninh) </w:t>
            </w:r>
            <w:hyperlink r:id="rId4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2.    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Đề nghị tất cả hành khách mang theo bản gốc giấy tờ cá nhân còn hiệu lực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       (CMND/ CCCD/ passport/giấy khai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sinh,…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) để tiến hành thủ tục check in tại bến tàu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3.    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Thời gian cần có mặt tại bến tàu: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bdr w:val="none" w:sz="0" w:space="0" w:color="auto" w:frame="1"/>
                <w14:ligatures w14:val="none"/>
              </w:rPr>
              <w:t>10: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00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ngày khởi hành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4.    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Hotline lễ tân đón khách tại bến tàu: 0986826563/ 0989522213 / 0986991561/ 0325158565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Yêu cầu về đồ ăn (kiêng/chay/dị ứng):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Kayaking/Thuyền nan: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Chưa bao gồm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Nếu khách hàng sử dụng dịch vụ, vui lòng thanh toán phụ thu:</w:t>
            </w:r>
          </w:p>
          <w:p w:rsidR="00145A89" w:rsidRPr="00145A89" w:rsidRDefault="00145A89" w:rsidP="00145A89">
            <w:pPr>
              <w:spacing w:after="0" w:line="360" w:lineRule="atLeast"/>
              <w:ind w:left="720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-       Kayak: 460,000VND/kayak đôi cho 2 khách</w:t>
            </w:r>
          </w:p>
          <w:p w:rsidR="00145A89" w:rsidRPr="00145A89" w:rsidRDefault="00145A89" w:rsidP="00145A89">
            <w:pPr>
              <w:spacing w:after="0" w:line="360" w:lineRule="atLeast"/>
              <w:ind w:left="720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-       Thuyền nan: 165,000VND/khách 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Dịch vụ khác: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Vui lòng thông báo nếu có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Đơn giá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940,000 x 20NL + Vé thắng cảnh 310,000 x 20NL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Vé thắng cảnh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(không xuất hóa đơn):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6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,20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0,000VND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phát sinh khác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(có xuất hóa đơn):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18,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8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Tổng giá trị booking: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25,000,000VND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Điều khoản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Thanh toán 30% giá trị booking 7,500,000VND trước ngày 01/03/2026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Thanh toán 70% giá trị booking còn lại trước ngày 23/03/2026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(Nếu Dolphin không nhận được thanh toán đúng thời hạn, booking sẽ được tự động release khỏi hệ thống)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Nội dung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Thanh toán Booking DP461113</w:t>
            </w:r>
          </w:p>
        </w:tc>
      </w:tr>
      <w:tr w:rsidR="00145A89" w:rsidRPr="00145A89">
        <w:trPr>
          <w:trHeight w:val="13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Thông tin tài khoản: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Số tài khoản:  866585858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Người thụ hưởng:  Công ty TNHH Legacy Voyages Việt Nam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Ngân hàng: Quân Đội (MB Bank) – Chi nhánh Lý Nam Đế</w:t>
            </w:r>
          </w:p>
        </w:tc>
      </w:tr>
      <w:tr w:rsidR="00145A89" w:rsidRPr="00145A89">
        <w:trPr>
          <w:trHeight w:val="4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Thông tin xuất hóa đơn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:shd w:val="clear" w:color="auto" w:fill="FFFF00"/>
                <w14:ligatures w14:val="none"/>
              </w:rPr>
              <w:t>Dolphin Hạ Long Cruise xuất hóa đơn cho tất cả các booking. Vui lòng cung cấp thông tin xuất hóa đơn</w:t>
            </w:r>
          </w:p>
        </w:tc>
      </w:tr>
      <w:tr w:rsidR="00145A89" w:rsidRPr="00145A89">
        <w:trPr>
          <w:trHeight w:val="6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Chính sách Hủy và phí Hủy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Áp dụng theo chính sách hợp đồng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Lưu ý khi đi tàu: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và sử dụng sản phẩm từ nhựa dùng một lần khi tham quan Vịnh Hạ Long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vật nuôi lên tàu</w:t>
            </w:r>
          </w:p>
        </w:tc>
      </w:tr>
    </w:tbl>
    <w:p w:rsidR="00145A89" w:rsidRPr="00145A89" w:rsidRDefault="00145A89" w:rsidP="00145A89">
      <w:pPr>
        <w:shd w:val="clear" w:color="auto" w:fill="FFFFFF"/>
        <w:spacing w:after="0" w:line="360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t>Should you need any further information, please do not hesitate to contact me.</w:t>
      </w:r>
    </w:p>
    <w:p w:rsidR="008E5E96" w:rsidRDefault="008E5E96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lastRenderedPageBreak/>
        <w:t>Thân gửiMs</w:t>
      </w:r>
      <w:r w:rsidRPr="00145A89">
        <w:rPr>
          <w:rFonts w:ascii="Times New Roman" w:eastAsia="Times New Roman" w:hAnsi="Times New Roman" w:cs="Times New Roman"/>
          <w:color w:val="313131"/>
          <w:kern w:val="0"/>
          <w:lang w:val="vi-VN"/>
          <w14:ligatures w14:val="none"/>
        </w:rPr>
        <w:t>. Soan</w:t>
      </w: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,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Cảm ơn Chị </w:t>
      </w:r>
      <w:r w:rsidRPr="00145A89">
        <w:rPr>
          <w:rFonts w:ascii="Times New Roman" w:eastAsia="Times New Roman" w:hAnsi="Times New Roman" w:cs="Times New Roman"/>
          <w:color w:val="313131"/>
          <w:kern w:val="0"/>
          <w:lang w:val="vi-VN"/>
          <w14:ligatures w14:val="none"/>
        </w:rPr>
        <w:t>và </w:t>
      </w: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Ngọc Dương Travel đã tin tưởng đặt dịch vụ du thuyền Dolphin - Hạ Long.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Dolphin Hạ Long Cruise xin gửi xác nhận booking như sau: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 </w:t>
      </w:r>
    </w:p>
    <w:tbl>
      <w:tblPr>
        <w:tblW w:w="14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0632"/>
      </w:tblGrid>
      <w:tr w:rsidR="00145A89" w:rsidRPr="00145A89">
        <w:trPr>
          <w:trHeight w:val="40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booking:</w:t>
            </w:r>
          </w:p>
        </w:tc>
        <w:tc>
          <w:tcPr>
            <w:tcW w:w="10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EVEDP46102730</w:t>
            </w:r>
          </w:p>
        </w:tc>
      </w:tr>
      <w:tr w:rsidR="00145A89" w:rsidRPr="00145A89">
        <w:trPr>
          <w:trHeight w:val="41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 trình: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Thưởng thức tiệc tối trên vịnh Hạ Long (Dinner Cruise)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Du thuyền: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Dolphin Hạ Long Cruise (Ghép đoàn)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Tên Đại lý/ Lữ hành: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Ngọc Dương Travel</w:t>
            </w:r>
          </w:p>
        </w:tc>
      </w:tr>
      <w:tr w:rsidR="00145A89" w:rsidRPr="00145A89">
        <w:trPr>
          <w:trHeight w:val="3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Ngày khởi hành: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21/03/2026</w:t>
            </w:r>
          </w:p>
        </w:tc>
      </w:tr>
      <w:tr w:rsidR="00145A89" w:rsidRPr="00145A89">
        <w:trPr>
          <w:trHeight w:val="49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Trưởng đoàn: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Nguyễn Mạnh Quân 0982191994</w:t>
            </w:r>
          </w:p>
        </w:tc>
      </w:tr>
      <w:tr w:rsidR="00145A89" w:rsidRPr="00145A89">
        <w:trPr>
          <w:trHeight w:val="49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Số lượng khách: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Người lớn: 03       -    Trẻ em: 02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cung cấp thông tin khách như file đính kèm trước 17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:00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ngày 20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/03/2026</w:t>
            </w:r>
          </w:p>
        </w:tc>
      </w:tr>
      <w:tr w:rsidR="00145A89" w:rsidRPr="00145A89">
        <w:trPr>
          <w:trHeight w:val="22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Điểm đón – trả khách: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1.       Nhà chờ Sungroup - Cảng tàu khách quốc tế Hạ Long</w:t>
            </w:r>
          </w:p>
          <w:p w:rsidR="00145A89" w:rsidRPr="00145A89" w:rsidRDefault="00145A89" w:rsidP="00145A89">
            <w:pPr>
              <w:spacing w:after="0" w:line="360" w:lineRule="atLeast"/>
              <w:ind w:left="38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   (phường Bãi Cháy, Tp. Hạ Long, tỉnh Quảng Ninh) </w:t>
            </w:r>
            <w:hyperlink r:id="rId5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 nghị tất cả hành khách mang theo bản gốc giấy tờ cá nhân còn hiệu lực</w:t>
            </w:r>
          </w:p>
          <w:p w:rsidR="00145A89" w:rsidRPr="00145A89" w:rsidRDefault="00145A89" w:rsidP="00145A89">
            <w:pPr>
              <w:spacing w:after="0" w:line="360" w:lineRule="atLeast"/>
              <w:ind w:left="457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 (CMND/ CCCD/ passport/giấy khai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sinh,…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để tiến hành thủ tục check in tại bến tàu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gian cần có mặt tại bến tàu: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17:45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ngày khởi hành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4.       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Hotline lễ tân đón khách tại bến tàu: 0325158565/ 0986991561/ 0989522213 / 0989653065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Yêu cầu về đồ ăn (kiêng/chay/dị ứng):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Không 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Dịch vụ khác: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thông báo nếu có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Đơn giá dịch vụ: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Áp 03 Voucher Dinner Dolphin  + 520,000 x 02TE (5-11T) + Vé thắng cảnh 130,000 x 05V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Vé thắng cảnh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(không xuất hóa đơn):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650,000VND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phát sinh khác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(có xuất hóa đơn):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1,040,000VND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Tổng giá trị booking: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1,690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000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voucher: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2502-DP-DIND2563, 2502-DP-DIND4798, 2502-DP-DIND3552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Điều khoản thanh toán: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Thanh toán 100% giá trị booking trước 17:00 ngày 20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/03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14:ligatures w14:val="none"/>
              </w:rPr>
              <w:t>(Nếu Dolphin không nhận được thanh toán đúng thời hạn, booking sẽ được tự động release khỏi hệ thống)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Nội dung thanh toán: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Thanh toán Booking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EVEDP46102730</w:t>
            </w:r>
          </w:p>
        </w:tc>
      </w:tr>
      <w:tr w:rsidR="00145A89" w:rsidRPr="00145A89">
        <w:trPr>
          <w:trHeight w:val="125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lastRenderedPageBreak/>
              <w:t>Thông tin tài khoản: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Số tài khoản:  866585858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Người thụ hưởng:  Công ty TNHH Legacy Voyages Việt Nam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Ngân hàng: Quân Đội (MB Bank) – Chi nhánh Lý Nam Đế</w:t>
            </w:r>
          </w:p>
        </w:tc>
      </w:tr>
      <w:tr w:rsidR="00145A89" w:rsidRPr="00145A89">
        <w:trPr>
          <w:trHeight w:val="57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Chính sách Hủy và phí Hủy dịch vụ: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Áp dụng theo chính sách hợp đồng</w:t>
            </w:r>
          </w:p>
        </w:tc>
      </w:tr>
      <w:tr w:rsidR="00145A89" w:rsidRPr="00145A89">
        <w:trPr>
          <w:trHeight w:val="79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Lưu ý khi đi tàu: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và sử dụng sản phẩm từ nhựa dùng một lần khi tham quan Vịnh Hạ Long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vật nuôi lên tàu</w:t>
            </w:r>
          </w:p>
        </w:tc>
      </w:tr>
    </w:tbl>
    <w:p w:rsidR="00145A89" w:rsidRPr="00145A89" w:rsidRDefault="00145A89" w:rsidP="00145A8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br/>
        <w:t>Should you need any further information, please do not hesitate to contact me.</w:t>
      </w:r>
    </w:p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lastRenderedPageBreak/>
        <w:t>Thân gửi Ms</w:t>
      </w:r>
      <w:r w:rsidRPr="00145A89">
        <w:rPr>
          <w:rFonts w:ascii="Times New Roman" w:eastAsia="Times New Roman" w:hAnsi="Times New Roman" w:cs="Times New Roman"/>
          <w:color w:val="313131"/>
          <w:kern w:val="0"/>
          <w:lang w:val="vi-VN"/>
          <w14:ligatures w14:val="none"/>
        </w:rPr>
        <w:t>. Ngọc Thoa</w:t>
      </w: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,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Cảm ơn Chị </w:t>
      </w:r>
      <w:r w:rsidRPr="00145A89">
        <w:rPr>
          <w:rFonts w:ascii="Times New Roman" w:eastAsia="Times New Roman" w:hAnsi="Times New Roman" w:cs="Times New Roman"/>
          <w:color w:val="313131"/>
          <w:kern w:val="0"/>
          <w:lang w:val="vi-VN"/>
          <w14:ligatures w14:val="none"/>
        </w:rPr>
        <w:t>và </w:t>
      </w: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The Eyes Travel đã tin tưởng đặt dịch vụ du thuyền Dolphin - Hạ Long.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Dolphin Hạ Long Cruise xin gửi xác nhận booking như sau: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 </w:t>
      </w:r>
    </w:p>
    <w:tbl>
      <w:tblPr>
        <w:tblW w:w="14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0632"/>
      </w:tblGrid>
      <w:tr w:rsidR="00145A89" w:rsidRPr="00145A89">
        <w:trPr>
          <w:trHeight w:val="40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booking:</w:t>
            </w:r>
          </w:p>
        </w:tc>
        <w:tc>
          <w:tcPr>
            <w:tcW w:w="10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EVEDP46116712</w:t>
            </w:r>
          </w:p>
        </w:tc>
      </w:tr>
      <w:tr w:rsidR="00145A89" w:rsidRPr="00145A89">
        <w:trPr>
          <w:trHeight w:val="41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 trình: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Thưởng thức tiệc tối trên vịnh Hạ Long (Dinner Cruise)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Du thuyền: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Dolphin Hạ Long Cruise (Ghép đoàn)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Tên Đại lý/ Lữ hành: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The Eyes Travel</w:t>
            </w:r>
          </w:p>
        </w:tc>
      </w:tr>
      <w:tr w:rsidR="00145A89" w:rsidRPr="00145A89">
        <w:trPr>
          <w:trHeight w:val="3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Ngày khởi hành: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04/04/2026</w:t>
            </w:r>
          </w:p>
        </w:tc>
      </w:tr>
      <w:tr w:rsidR="00145A89" w:rsidRPr="00145A89">
        <w:trPr>
          <w:trHeight w:val="49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Trưởng đoàn: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Vũ Thị Xoa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– Vui lòng cung cấp số điện thoại trưởng đoàn</w:t>
            </w:r>
          </w:p>
        </w:tc>
      </w:tr>
      <w:tr w:rsidR="00145A89" w:rsidRPr="00145A89">
        <w:trPr>
          <w:trHeight w:val="49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Số lượng khách: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Người lớn: 20       -    Trẻ em: 00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cung cấp thông tin khách như file đính kèm trước 02 ngày khởi hành</w:t>
            </w:r>
          </w:p>
        </w:tc>
      </w:tr>
      <w:tr w:rsidR="00145A89" w:rsidRPr="00145A89">
        <w:trPr>
          <w:trHeight w:val="22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Điểm đón – trả khách: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1.       Nhà chờ Sungroup - Cảng tàu khách quốc tế Hạ Long</w:t>
            </w:r>
          </w:p>
          <w:p w:rsidR="00145A89" w:rsidRPr="00145A89" w:rsidRDefault="00145A89" w:rsidP="00145A89">
            <w:pPr>
              <w:spacing w:after="0" w:line="360" w:lineRule="atLeast"/>
              <w:ind w:left="38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   (phường Bãi Cháy, Tp. Hạ Long, tỉnh Quảng Ninh) </w:t>
            </w:r>
            <w:hyperlink r:id="rId6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 nghị tất cả hành khách mang theo bản gốc giấy tờ cá nhân còn hiệu lực</w:t>
            </w:r>
          </w:p>
          <w:p w:rsidR="00145A89" w:rsidRPr="00145A89" w:rsidRDefault="00145A89" w:rsidP="00145A89">
            <w:pPr>
              <w:spacing w:after="0" w:line="360" w:lineRule="atLeast"/>
              <w:ind w:left="457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 (CMND/ CCCD/ passport/giấy khai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sinh,…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để tiến hành thủ tục check in tại bến tàu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gian cần có mặt tại bến tàu: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17:45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ngày khởi hành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4.       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Hotline lễ tân đón khách tại bến tàu: 0325158565/ 0986991561/ 0989522213 / 0989653065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Yêu cầu về đồ ăn (kiêng/chay/dị ứng):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Không 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Dịch vụ khác: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thông báo nếu có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Đơn giá dịch vụ: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1,420,000 x 20NL + Vé thắng cảnh 130,000 x 20V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Vé thắng cảnh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(không xuất hóa đơn):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2,600,000VND</w:t>
            </w:r>
          </w:p>
        </w:tc>
      </w:tr>
      <w:tr w:rsidR="00145A89" w:rsidRPr="00145A89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phát sinh khác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(có xuất hóa đơn):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28,400,000VND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Tổng giá trị booking: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31,000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000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Điều khoản thanh toán: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Thanh toán 50% giá trị booking trước ngày 22/03/2026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Thanh toán 50% giá trị booking còn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lại trước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ngày 28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/03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14:ligatures w14:val="none"/>
              </w:rPr>
              <w:t>(Nếu Dolphin không nhận được thanh toán đúng thời hạn, booking sẽ được tự động release khỏi hệ thống)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Nội dung thanh toán: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Thanh toán Booking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EVEDP46116712</w:t>
            </w:r>
          </w:p>
        </w:tc>
      </w:tr>
      <w:tr w:rsidR="00145A89" w:rsidRPr="00145A89">
        <w:trPr>
          <w:trHeight w:val="125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lastRenderedPageBreak/>
              <w:t>Thông tin tài khoản: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Số tài khoản:  866585858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Người thụ hưởng:  Công ty TNHH Legacy Voyages Việt Nam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Ngân hàng: Quân Đội (MB Bank) – Chi nhánh Lý Nam Đế</w:t>
            </w:r>
          </w:p>
        </w:tc>
      </w:tr>
      <w:tr w:rsidR="00145A89" w:rsidRPr="00145A89">
        <w:trPr>
          <w:trHeight w:val="5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Thông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tin xuất hóa đơn: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:shd w:val="clear" w:color="auto" w:fill="FFFF00"/>
                <w14:ligatures w14:val="none"/>
              </w:rPr>
              <w:t>Dolphin Hạ Long Cruise xuất hóa đơn cho tất cả các booking. Vui lòng cung cấp thông tin xuất hóa đơn</w:t>
            </w:r>
          </w:p>
        </w:tc>
      </w:tr>
      <w:tr w:rsidR="00145A89" w:rsidRPr="00145A89">
        <w:trPr>
          <w:trHeight w:val="57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Chính sách Hủy và phí Hủy dịch vụ: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Áp dụng theo chính sách hợp đồng</w:t>
            </w:r>
          </w:p>
        </w:tc>
      </w:tr>
      <w:tr w:rsidR="00145A89" w:rsidRPr="00145A89">
        <w:trPr>
          <w:trHeight w:val="79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Lưu ý khi đi tàu: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và sử dụng sản phẩm từ nhựa dùng một lần khi tham quan Vịnh Hạ Long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vật nuôi lên tàu</w:t>
            </w:r>
          </w:p>
        </w:tc>
      </w:tr>
    </w:tbl>
    <w:p w:rsidR="00145A89" w:rsidRPr="00145A89" w:rsidRDefault="00145A89" w:rsidP="00145A8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br/>
        <w:t>Should you need any further information, please do not hesitate to contact me.</w:t>
      </w:r>
    </w:p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lastRenderedPageBreak/>
        <w:t>Thân gửi Ms. Thanh Thuy,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Cảm ơn Chị và Viet Vacations Travel đã tin tưởng đặt dịch vụ du thuyền Dolphin Hạ Long.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left="567" w:firstLine="153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Dolphin Hạ Long Cruise xin gửi xác nhận booking như sau: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ind w:left="567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tbl>
      <w:tblPr>
        <w:tblW w:w="14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0773"/>
      </w:tblGrid>
      <w:tr w:rsidR="00145A89" w:rsidRPr="00145A89">
        <w:trPr>
          <w:trHeight w:val="40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booking: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DP461992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-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VV260625-1-HSF (N)</w:t>
            </w:r>
          </w:p>
        </w:tc>
      </w:tr>
      <w:tr w:rsidR="00145A89" w:rsidRPr="00145A89">
        <w:trPr>
          <w:trHeight w:val="4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 trình: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Thăm vịnh Hạ Long ban ngày (Day Cruise)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Du thuyền: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Dolphin Halong Cruise (Ghép đoàn)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Tên Đại lý/ Lữ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Viet Vacations Travel</w:t>
            </w:r>
          </w:p>
        </w:tc>
      </w:tr>
      <w:tr w:rsidR="00145A89" w:rsidRPr="00145A89">
        <w:trPr>
          <w:trHeight w:val="3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Ngày khởi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26/06/2026</w:t>
            </w:r>
          </w:p>
        </w:tc>
      </w:tr>
      <w:tr w:rsidR="00145A89" w:rsidRPr="00145A89">
        <w:trPr>
          <w:trHeight w:val="2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Trưởng đoàn: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TBA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– Vui lòng cung cấp số thông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tin trưởng đoàn</w:t>
            </w:r>
          </w:p>
        </w:tc>
      </w:tr>
      <w:tr w:rsidR="00145A89" w:rsidRPr="00145A89">
        <w:trPr>
          <w:trHeight w:val="6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Số lượng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Người lớn: 25        -    Trẻ em: 00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   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 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-     HDV: 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0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cung cấp thông tin khách như file đính kèm trước 02 ngày khởi hành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Điểm đón – trả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1.    Nhà chờ Sungroup - Cảng tàu khách quốc tế Hạ Long</w:t>
            </w:r>
          </w:p>
          <w:p w:rsidR="00145A89" w:rsidRPr="00145A89" w:rsidRDefault="00145A89" w:rsidP="00145A89">
            <w:pPr>
              <w:spacing w:after="0" w:line="360" w:lineRule="atLeast"/>
              <w:ind w:left="382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 (phường Bãi Cháy, Tp. Hạ Long, tỉnh Quảng Ninh) </w:t>
            </w:r>
            <w:hyperlink r:id="rId7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2.    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Đề nghị tất cả hành khách mang theo bản gốc giấy tờ cá nhân còn hiệu lực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       (CMND/ CCCD/ passport/giấy khai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sinh,…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) để tiến hành thủ tục check in tại bến tàu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3.    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Thời gian cần có mặt tại bến tàu: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bdr w:val="none" w:sz="0" w:space="0" w:color="auto" w:frame="1"/>
                <w14:ligatures w14:val="none"/>
              </w:rPr>
              <w:t>10: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00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ngày khởi hành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bdr w:val="none" w:sz="0" w:space="0" w:color="auto" w:frame="1"/>
                <w14:ligatures w14:val="none"/>
              </w:rPr>
              <w:t>4.    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Hotline lễ tân đón khách tại bến tàu: 0986826563/ 0989522213 / 0986991561/ 0325158565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Yêu cầu về đồ ăn (kiêng/chay/dị ứng):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Kayaking/Thuyền nan: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Chưa bao gồm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Nếu khách hàng sử dụng dịch vụ, vui lòng thanh toán phụ thu:</w:t>
            </w:r>
          </w:p>
          <w:p w:rsidR="00145A89" w:rsidRPr="00145A89" w:rsidRDefault="00145A89" w:rsidP="00145A89">
            <w:pPr>
              <w:spacing w:after="0" w:line="360" w:lineRule="atLeast"/>
              <w:ind w:left="720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-       Kayak: 460,000VND/kayak đôi cho 2 khách</w:t>
            </w:r>
          </w:p>
          <w:p w:rsidR="00145A89" w:rsidRPr="00145A89" w:rsidRDefault="00145A89" w:rsidP="00145A89">
            <w:pPr>
              <w:spacing w:after="0" w:line="360" w:lineRule="atLeast"/>
              <w:ind w:left="720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-       Thuyền nan: 165,000VND/khách 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Dịch vụ khác: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Vui lòng thông báo nếu có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Đơn giá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1,450,000 x 25NL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Tổng giá trị booking: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36,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250,000VND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Điều khoản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Thanh toán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0% giá trị booking trước ngày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19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/06/2026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(Nếu Dolphin không nhận được thanh toán đúng thời hạn, booking sẽ được tự động release khỏi hệ thống)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 dung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Thanh toán Booking DP461992</w:t>
            </w:r>
          </w:p>
        </w:tc>
      </w:tr>
      <w:tr w:rsidR="00145A89" w:rsidRPr="00145A89">
        <w:trPr>
          <w:trHeight w:val="13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Thông tin tài khoản: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Số tài khoản:  866585858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Người thụ hưởng:  Công ty TNHH Legacy Voyages Việt Nam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Ngân hàng: Quân Đội (MB Bank) – Chi nhánh Lý Nam Đế</w:t>
            </w:r>
          </w:p>
        </w:tc>
      </w:tr>
      <w:tr w:rsidR="00145A89" w:rsidRPr="00145A89">
        <w:trPr>
          <w:trHeight w:val="4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lastRenderedPageBreak/>
              <w:t>Thông tin xuất hóa đơn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Tên công ty: Công ty TNHH Thương mại và Du lịch Vacations Việt Nam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br/>
              <w:t>Mã số thuế: 0107814403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br/>
              <w:t>Địa chỉ: Số 86 ngõ 34 phố Ngô Sỹ Liên, Phường Văn Miếu – Quốc Tử Giám, thành phố Hà Nội, Việt Nam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br/>
              <w:t>Email: </w:t>
            </w:r>
            <w:hyperlink r:id="rId8" w:tgtFrame="_blank" w:history="1">
              <w:r w:rsidRPr="00145A89">
                <w:rPr>
                  <w:rFonts w:ascii="Times New Roman" w:eastAsia="Times New Roman" w:hAnsi="Times New Roman" w:cs="Times New Roman"/>
                  <w:color w:val="0563C1"/>
                  <w:kern w:val="0"/>
                  <w:u w:val="single"/>
                  <w14:ligatures w14:val="none"/>
                </w:rPr>
                <w:t>acc@vietvacatiosn.vn</w:t>
              </w:r>
            </w:hyperlink>
          </w:p>
        </w:tc>
      </w:tr>
      <w:tr w:rsidR="00145A89" w:rsidRPr="00145A89">
        <w:trPr>
          <w:trHeight w:val="6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Chính sách Hủy và phí Hủy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Áp dụng theo chính sách hợp đồng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Lưu ý khi đi tàu: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và sử dụng sản phẩm từ nhựa dùng một lần khi tham quan Vịnh Hạ Long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vật nuôi lên tàu</w:t>
            </w:r>
          </w:p>
        </w:tc>
      </w:tr>
    </w:tbl>
    <w:p w:rsidR="00145A89" w:rsidRPr="00145A89" w:rsidRDefault="00145A89" w:rsidP="00145A89">
      <w:pPr>
        <w:shd w:val="clear" w:color="auto" w:fill="FFFFFF"/>
        <w:spacing w:after="0" w:line="360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</w:p>
    <w:p w:rsidR="00145A89" w:rsidRPr="00145A89" w:rsidRDefault="00145A89" w:rsidP="00145A89">
      <w:pPr>
        <w:shd w:val="clear" w:color="auto" w:fill="FFFFFF"/>
        <w:spacing w:after="0" w:line="360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t>Should you need any further information, please do not hesitate to contact me.</w:t>
      </w:r>
    </w:p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Pr="00145A89" w:rsidRDefault="00145A89" w:rsidP="00145A89">
      <w:pPr>
        <w:shd w:val="clear" w:color="auto" w:fill="FFFFFF"/>
        <w:spacing w:after="0" w:line="33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lastRenderedPageBreak/>
        <w:t>Thân gửi Ms. Thuyết, </w:t>
      </w:r>
    </w:p>
    <w:p w:rsidR="00145A89" w:rsidRPr="00145A89" w:rsidRDefault="00145A89" w:rsidP="00145A89">
      <w:pPr>
        <w:shd w:val="clear" w:color="auto" w:fill="FFFFFF"/>
        <w:spacing w:after="0" w:line="330" w:lineRule="atLeast"/>
        <w:ind w:firstLine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Cảm ơn Chị và Kim Vietnam Tours đã tin tưởng đặt dịch vụ du thuyền Dolphin Hạ Long.</w:t>
      </w:r>
    </w:p>
    <w:p w:rsidR="00145A89" w:rsidRPr="00145A89" w:rsidRDefault="00145A89" w:rsidP="00145A89">
      <w:pPr>
        <w:shd w:val="clear" w:color="auto" w:fill="FFFFFF"/>
        <w:spacing w:after="0" w:line="330" w:lineRule="atLeast"/>
        <w:ind w:left="567" w:firstLine="153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Iris Cruise xin gửi xác nhận booking như sau:</w:t>
      </w:r>
    </w:p>
    <w:p w:rsidR="00145A89" w:rsidRPr="00145A89" w:rsidRDefault="00145A89" w:rsidP="00145A89">
      <w:pPr>
        <w:shd w:val="clear" w:color="auto" w:fill="FFFFFF"/>
        <w:spacing w:after="0" w:line="330" w:lineRule="atLeast"/>
        <w:ind w:left="567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tbl>
      <w:tblPr>
        <w:tblW w:w="14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0773"/>
      </w:tblGrid>
      <w:tr w:rsidR="00145A89" w:rsidRPr="00145A89">
        <w:trPr>
          <w:trHeight w:val="40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Mã booking: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IR461091 - 2512</w:t>
            </w:r>
          </w:p>
        </w:tc>
      </w:tr>
      <w:tr w:rsidR="00145A89" w:rsidRPr="00145A89">
        <w:trPr>
          <w:trHeight w:val="4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 trình: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Thăm vịnh Hạ Long ban ngày (Day Cruise)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Du thuyền: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Iris Cruise (Ghép đoàn)</w:t>
            </w:r>
          </w:p>
        </w:tc>
      </w:tr>
      <w:tr w:rsidR="00145A89" w:rsidRPr="00145A89">
        <w:trPr>
          <w:trHeight w:val="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Tên Đại lý/ Lữ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Kim Vietnam Tours</w:t>
            </w:r>
          </w:p>
        </w:tc>
      </w:tr>
      <w:tr w:rsidR="00145A89" w:rsidRPr="00145A89">
        <w:trPr>
          <w:trHeight w:val="3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Ngày khởi hành: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28/03/2026</w:t>
            </w:r>
          </w:p>
        </w:tc>
      </w:tr>
      <w:tr w:rsidR="00145A89" w:rsidRPr="00145A89">
        <w:trPr>
          <w:trHeight w:val="48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Trưởng đoàn: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 xml:space="preserve">Kaung Thant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Hein  Whatsapp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 xml:space="preserve">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number :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 xml:space="preserve"> +6584082570</w:t>
            </w:r>
          </w:p>
        </w:tc>
      </w:tr>
      <w:tr w:rsidR="00145A89" w:rsidRPr="00145A89">
        <w:trPr>
          <w:trHeight w:val="6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Số lượng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Người lớn: 03        -    Trẻ em: 00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    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Vui lòng cung cấp thông tin khách như file đính kèm trước 02 ngày khởi hành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Điểm đón – trả khách: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1.    Nhà chờ Sungroup - Cảng tàu khách quốc tế Hạ Long</w:t>
            </w:r>
          </w:p>
          <w:p w:rsidR="00145A89" w:rsidRPr="00145A89" w:rsidRDefault="00145A89" w:rsidP="00145A89">
            <w:pPr>
              <w:spacing w:after="0" w:line="360" w:lineRule="atLeast"/>
              <w:ind w:left="382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(phường Bãi Cháy, Tp. Hạ Long, tỉnh Quảng Ninh) </w:t>
            </w:r>
            <w:hyperlink r:id="rId9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 nghị tất cả hành khách mang theo bản gốc giấy tờ cá nhân còn hiệu lực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 (CMND/ CCCD/ passport/giấy khai 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sinh,…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để tiến hành thủ tục check in tại bến tàu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gian cần có mặt tại bến tàu: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10:30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ngày khởi hành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4.    </w:t>
            </w: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Hotline lễ tân đón khách tại bến tàu:  0963 190 905 / 0987 598 835 / 0326 152 255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Yêu cầu về đồ ăn (kiêng/chay/dị ứng):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Kayaking/Thuyền nan: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Chưa bao gồm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Nếu khách hàng sử dụng dịch vụ, vui lòng thanh toán phụ thu 100,000VND/ khách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Dịch vụ khác: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Take care khách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Đơn giá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740,000 x 03NL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+ Vé thắng cảnh 310,000 x 0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V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Vé thắng cảnh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(không xuất hóa đơn):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930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,000VND</w:t>
            </w:r>
          </w:p>
        </w:tc>
      </w:tr>
      <w:tr w:rsidR="00145A89" w:rsidRPr="00145A89">
        <w:trPr>
          <w:trHeight w:val="4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Chi phí phát sinh khác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(có xuất hóa đơn):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2,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22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Tổng giá trị booking: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3,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15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,000VND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Điều khoản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Thanh toán 100% giá trị booking trước ngày 21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/0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3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vi-VN"/>
                <w14:ligatures w14:val="none"/>
              </w:rPr>
              <w:t>/2026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(Nếu Iris không nhận được thanh toán đúng thời hạn, booking sẽ được tự động release khỏi hệ thống)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Nội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dung thanh toán: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Booking IR461091</w:t>
            </w:r>
          </w:p>
        </w:tc>
      </w:tr>
      <w:tr w:rsidR="00145A89" w:rsidRPr="00145A89">
        <w:trPr>
          <w:trHeight w:val="13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lastRenderedPageBreak/>
              <w:t>Thông tin tài khoản: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Số tài khoản:  866585858</w:t>
            </w:r>
          </w:p>
          <w:p w:rsidR="00145A89" w:rsidRPr="00145A89" w:rsidRDefault="00145A89" w:rsidP="00145A89">
            <w:pPr>
              <w:spacing w:after="0" w:line="360" w:lineRule="atLeast"/>
              <w:jc w:val="both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Người thụ hưởng:  Công ty TNHH Legacy Voyages Việt Nam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Ngân hàng: Quân Đội (MB Bank) – Chi nhánh Lý Nam Đế</w:t>
            </w:r>
          </w:p>
        </w:tc>
      </w:tr>
      <w:tr w:rsidR="00145A89" w:rsidRPr="00145A89">
        <w:trPr>
          <w:trHeight w:val="4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Thông tin xuất hóa đơn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:shd w:val="clear" w:color="auto" w:fill="FFFF00"/>
                <w14:ligatures w14:val="none"/>
              </w:rPr>
              <w:t>Iris Cruise xuất hóa đơn cho tất cả các booking. Vui lòng cung cấp thông tin xuất hóa đơn</w:t>
            </w:r>
          </w:p>
        </w:tc>
      </w:tr>
      <w:tr w:rsidR="00145A89" w:rsidRPr="00145A89">
        <w:trPr>
          <w:trHeight w:val="6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Chính sách Hủy và phí Hủy dịch vụ: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Áp dụng theo chính sách hợp đồng</w:t>
            </w:r>
          </w:p>
        </w:tc>
      </w:tr>
      <w:tr w:rsidR="00145A89" w:rsidRPr="00145A89">
        <w:trPr>
          <w:trHeight w:val="4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Lưu ý khi đi tàu: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và sử dụng sản phẩm từ nhựa dùng một lần khi tham quan Vịnh Hạ Long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KHÔNG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mang vật nuôi lên tàu</w:t>
            </w:r>
          </w:p>
        </w:tc>
      </w:tr>
    </w:tbl>
    <w:p w:rsidR="00145A89" w:rsidRPr="00145A89" w:rsidRDefault="00145A89" w:rsidP="00145A89">
      <w:p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</w:p>
    <w:p w:rsidR="00145A89" w:rsidRPr="00145A89" w:rsidRDefault="00145A89" w:rsidP="00145A8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t>Should you need any further information, please do not hesitate to contact me.</w:t>
      </w:r>
    </w:p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Default="00145A89"/>
    <w:p w:rsidR="00145A89" w:rsidRPr="00145A89" w:rsidRDefault="00145A89" w:rsidP="00145A89">
      <w:pPr>
        <w:shd w:val="clear" w:color="auto" w:fill="FFFFFF"/>
        <w:spacing w:after="0" w:line="400" w:lineRule="atLeast"/>
        <w:ind w:left="426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lastRenderedPageBreak/>
        <w:t>Dear Ms Tam Nguyen,</w:t>
      </w:r>
    </w:p>
    <w:p w:rsidR="00145A89" w:rsidRPr="00145A89" w:rsidRDefault="00145A89" w:rsidP="00145A89">
      <w:pPr>
        <w:shd w:val="clear" w:color="auto" w:fill="FFFFFF"/>
        <w:spacing w:after="0" w:line="400" w:lineRule="atLeast"/>
        <w:ind w:left="426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Warmest greetings from Iris Cruise – Halong Bay.</w:t>
      </w: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br/>
        <w:t>Thank you so much for your booking with us. </w:t>
      </w:r>
    </w:p>
    <w:p w:rsidR="00145A89" w:rsidRPr="00145A89" w:rsidRDefault="00145A89" w:rsidP="00145A89">
      <w:pPr>
        <w:shd w:val="clear" w:color="auto" w:fill="FFFFFF"/>
        <w:spacing w:after="0" w:line="400" w:lineRule="atLeast"/>
        <w:ind w:left="426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We are pleased to reconfirm your booking as below:</w:t>
      </w:r>
    </w:p>
    <w:p w:rsidR="00145A89" w:rsidRPr="00145A89" w:rsidRDefault="00145A89" w:rsidP="00145A89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 </w:t>
      </w:r>
    </w:p>
    <w:tbl>
      <w:tblPr>
        <w:tblW w:w="15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10773"/>
      </w:tblGrid>
      <w:tr w:rsidR="00145A89" w:rsidRPr="00145A89">
        <w:trPr>
          <w:trHeight w:val="458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Booking Code: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IR460854</w:t>
            </w:r>
          </w:p>
        </w:tc>
      </w:tr>
      <w:tr w:rsidR="00145A89" w:rsidRPr="00145A89">
        <w:trPr>
          <w:trHeight w:val="45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Itinerary: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DAY CRUISE ON HALONG BAY WITH IRIS</w:t>
            </w:r>
          </w:p>
        </w:tc>
      </w:tr>
      <w:tr w:rsidR="00145A89" w:rsidRPr="00145A89">
        <w:trPr>
          <w:trHeight w:val="44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Name of Cruise: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Iris Cruise (Joined Tour)</w:t>
            </w:r>
          </w:p>
        </w:tc>
      </w:tr>
      <w:tr w:rsidR="00145A89" w:rsidRPr="00145A89">
        <w:trPr>
          <w:trHeight w:val="44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Travel Agent: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IRIS</w:t>
            </w:r>
          </w:p>
        </w:tc>
      </w:tr>
      <w:tr w:rsidR="00145A89" w:rsidRPr="00145A89">
        <w:trPr>
          <w:trHeight w:val="43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Departure Date: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March 04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vertAlign w:val="superscript"/>
                <w14:ligatures w14:val="none"/>
              </w:rPr>
              <w:t>th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, 2026</w:t>
            </w:r>
          </w:p>
        </w:tc>
      </w:tr>
      <w:tr w:rsidR="00145A89" w:rsidRPr="00145A89">
        <w:trPr>
          <w:trHeight w:val="40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Guest Name: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VARDHAMAN - Please kindly provide the group leader’s information.</w:t>
            </w:r>
          </w:p>
        </w:tc>
      </w:tr>
      <w:tr w:rsidR="00145A89" w:rsidRPr="00145A89">
        <w:trPr>
          <w:trHeight w:val="40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Guest Quantity: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Adult: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42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       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-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     Children: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     -   Tour Guide VN: 01    -    Tour Leader: 01</w:t>
            </w:r>
          </w:p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Please fill all passengers’ information in the attached GUEST LIST &amp; send to Iris Cruise before 18:00 on March 03rd,2026 </w:t>
            </w:r>
          </w:p>
        </w:tc>
      </w:tr>
      <w:tr w:rsidR="00145A89" w:rsidRPr="00145A89">
        <w:trPr>
          <w:trHeight w:val="54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Nationality: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India</w:t>
            </w:r>
          </w:p>
        </w:tc>
      </w:tr>
      <w:tr w:rsidR="00145A89" w:rsidRPr="00145A89">
        <w:trPr>
          <w:trHeight w:val="167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Pick up and Drop off Address: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ind w:left="35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1.      International Halong Port – Bai Chay – Ha Long City – Quang Ninh Province</w:t>
            </w:r>
            <w:r w:rsidRPr="00145A89">
              <w:rPr>
                <w:rFonts w:ascii="Times New Roman" w:eastAsia="Times New Roman" w:hAnsi="Times New Roman" w:cs="Times New Roman"/>
                <w:i/>
                <w:iCs/>
                <w:color w:val="313131"/>
                <w:kern w:val="0"/>
                <w14:ligatures w14:val="none"/>
              </w:rPr>
              <w:t>. </w:t>
            </w:r>
          </w:p>
          <w:p w:rsidR="00145A89" w:rsidRPr="00145A89" w:rsidRDefault="00145A89" w:rsidP="00145A89">
            <w:pPr>
              <w:spacing w:after="0" w:line="360" w:lineRule="atLeast"/>
              <w:ind w:left="569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hyperlink r:id="rId10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https://maps.app.goo.gl/zqRipVtQtrMHKe2e6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ind w:left="569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hyperlink r:id="rId11" w:tgtFrame="_blank" w:history="1">
              <w:r w:rsidRPr="00145A8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Check In Area Map</w:t>
              </w:r>
            </w:hyperlink>
          </w:p>
          <w:p w:rsidR="00145A89" w:rsidRPr="00145A89" w:rsidRDefault="00145A89" w:rsidP="00145A89">
            <w:pPr>
              <w:spacing w:after="0" w:line="360" w:lineRule="atLeast"/>
              <w:ind w:left="29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2.      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Please bring all valid personal documents (ID card, passport, etc…) to check-in</w:t>
            </w:r>
          </w:p>
          <w:p w:rsidR="00145A89" w:rsidRPr="00145A89" w:rsidRDefault="00145A89" w:rsidP="00145A89">
            <w:pPr>
              <w:spacing w:after="0" w:line="360" w:lineRule="atLeast"/>
              <w:ind w:left="29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3.      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Time to be at the Halong International Cruise Port: 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10:30</w:t>
            </w:r>
          </w:p>
          <w:p w:rsidR="00145A89" w:rsidRPr="00145A89" w:rsidRDefault="00145A89" w:rsidP="00145A89">
            <w:pPr>
              <w:spacing w:after="0" w:line="360" w:lineRule="atLeast"/>
              <w:ind w:left="29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4.      Hotline of Halong Reception: +84 963 190 905 / +84 987 598 835 / +84 326 152 255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Diet, Allergy &amp; Other Requests for Food: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ind w:left="35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- 28P Indian Food</w:t>
            </w:r>
          </w:p>
          <w:p w:rsidR="00145A89" w:rsidRPr="00145A89" w:rsidRDefault="00145A89" w:rsidP="00145A89">
            <w:pPr>
              <w:spacing w:after="0" w:line="360" w:lineRule="atLeast"/>
              <w:ind w:left="35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- 16P Jain food (no onion, potatos, garic) </w:t>
            </w:r>
          </w:p>
        </w:tc>
      </w:tr>
      <w:tr w:rsidR="00145A89" w:rsidRPr="00145A89">
        <w:trPr>
          <w:trHeight w:val="30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Kayak/Sampan Boat: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:rsidR="00145A89" w:rsidRPr="00145A89" w:rsidRDefault="00145A89" w:rsidP="00145A89">
            <w:pPr>
              <w:spacing w:after="0" w:line="360" w:lineRule="atLeast"/>
              <w:ind w:left="35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If used, please surcharge 100,000VND/pax</w:t>
            </w:r>
          </w:p>
        </w:tc>
      </w:tr>
      <w:tr w:rsidR="00145A89" w:rsidRPr="00145A89">
        <w:trPr>
          <w:trHeight w:val="44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Other Services: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Kindly inform if any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Unit Price: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1,090,000 x 42</w:t>
            </w:r>
            <w:proofErr w:type="gramStart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A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+</w:t>
            </w:r>
            <w:proofErr w:type="gramEnd"/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 xml:space="preserve"> SightSeeing Ticket 310,000 x 42A + FOC 01 Tour Leader internal meal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 + FOC 01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licensed tour guide, staff meal provided internally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:lang w:val="vi-VN"/>
                <w14:ligatures w14:val="none"/>
              </w:rPr>
              <w:t> 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Sightseeing ticket fees: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14:ligatures w14:val="none"/>
              </w:rPr>
              <w:t>(No invoice issued)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13,020,000VND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Additional charges:</w:t>
            </w:r>
          </w:p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14:ligatures w14:val="none"/>
              </w:rPr>
              <w:lastRenderedPageBreak/>
              <w:t>(Invoice issued)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lastRenderedPageBreak/>
              <w:t>45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:lang w:val="vi-VN"/>
                <w14:ligatures w14:val="none"/>
              </w:rPr>
              <w:t>,7</w:t>
            </w:r>
            <w:r w:rsidRPr="00145A89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80,000VND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Total Amount: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58,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8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0,</w:t>
            </w: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val="vi-VN"/>
                <w14:ligatures w14:val="none"/>
              </w:rPr>
              <w:t>000VND</w:t>
            </w:r>
          </w:p>
        </w:tc>
      </w:tr>
      <w:tr w:rsidR="00145A89" w:rsidRPr="00145A89">
        <w:trPr>
          <w:trHeight w:val="53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Note: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NO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 single-use plastics when visiting Ha Long Bay</w:t>
            </w:r>
          </w:p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NO </w:t>
            </w:r>
            <w:r w:rsidRPr="00145A89">
              <w:rPr>
                <w:rFonts w:ascii="Times New Roman" w:eastAsia="Times New Roman" w:hAnsi="Times New Roman" w:cs="Times New Roman"/>
                <w:color w:val="313131"/>
                <w:kern w:val="0"/>
                <w14:ligatures w14:val="none"/>
              </w:rPr>
              <w:t>pets allowed on the boat</w:t>
            </w:r>
          </w:p>
        </w:tc>
      </w:tr>
      <w:tr w:rsidR="00145A89" w:rsidRPr="00145A89">
        <w:trPr>
          <w:trHeight w:val="59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Payment Term: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Iris Cruise has received full payment on March 03rd, 2026</w:t>
            </w:r>
          </w:p>
        </w:tc>
      </w:tr>
      <w:tr w:rsidR="00145A89" w:rsidRPr="00145A89">
        <w:trPr>
          <w:trHeight w:val="582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Invoice information: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:shd w:val="clear" w:color="auto" w:fill="FFFF00"/>
                <w14:ligatures w14:val="none"/>
              </w:rPr>
              <w:t>Kindly provide invoice information   </w:t>
            </w:r>
          </w:p>
        </w:tc>
      </w:tr>
      <w:tr w:rsidR="00145A89" w:rsidRPr="00145A89">
        <w:trPr>
          <w:trHeight w:val="34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14:ligatures w14:val="none"/>
              </w:rPr>
              <w:t>Cancellation Policy: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89" w:rsidRPr="00145A89" w:rsidRDefault="00145A89" w:rsidP="00145A89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145A8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Apply the policy contract</w:t>
            </w:r>
          </w:p>
        </w:tc>
      </w:tr>
    </w:tbl>
    <w:p w:rsidR="00145A89" w:rsidRPr="00145A89" w:rsidRDefault="00145A89" w:rsidP="00145A89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:rsidR="00145A89" w:rsidRPr="00145A89" w:rsidRDefault="00145A89" w:rsidP="00145A89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145A89">
        <w:rPr>
          <w:rFonts w:ascii="Times New Roman" w:eastAsia="Times New Roman" w:hAnsi="Times New Roman" w:cs="Times New Roman"/>
          <w:i/>
          <w:iCs/>
          <w:color w:val="2F2F2F"/>
          <w:kern w:val="0"/>
          <w14:ligatures w14:val="none"/>
        </w:rPr>
        <w:t>Should you need any further information, please do not hesitate to contact me.</w:t>
      </w:r>
    </w:p>
    <w:p w:rsidR="00145A89" w:rsidRDefault="00145A89"/>
    <w:sectPr w:rsidR="00145A89" w:rsidSect="00145A89">
      <w:pgSz w:w="12240" w:h="15840"/>
      <w:pgMar w:top="1440" w:right="1440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89"/>
    <w:rsid w:val="00145A89"/>
    <w:rsid w:val="00256CDD"/>
    <w:rsid w:val="008E5E96"/>
    <w:rsid w:val="00A34CEF"/>
    <w:rsid w:val="00E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4A8C"/>
  <w15:chartTrackingRefBased/>
  <w15:docId w15:val="{056B1CB4-03A9-4477-AE26-21EF3B7E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A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@vietvacatiosn.v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5ps-8c8Zb-fj9lxeeblhHxW7kh55Z7Tj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5ps-8c8Zb-fj9lxeeblhHxW7kh55Z7Tj?usp=sharing" TargetMode="External"/><Relationship Id="rId11" Type="http://schemas.openxmlformats.org/officeDocument/2006/relationships/hyperlink" Target="https://drive.google.com/drive/folders/1JR5i-5qORFPI3QYkSRLBNsRRcwCSKNWB" TargetMode="External"/><Relationship Id="rId5" Type="http://schemas.openxmlformats.org/officeDocument/2006/relationships/hyperlink" Target="https://drive.google.com/drive/folders/15ps-8c8Zb-fj9lxeeblhHxW7kh55Z7Tj?usp=sharing" TargetMode="External"/><Relationship Id="rId10" Type="http://schemas.openxmlformats.org/officeDocument/2006/relationships/hyperlink" Target="https://maps.app.goo.gl/zqRipVtQtrMHKe2e6" TargetMode="External"/><Relationship Id="rId4" Type="http://schemas.openxmlformats.org/officeDocument/2006/relationships/hyperlink" Target="https://drive.google.com/drive/folders/15ps-8c8Zb-fj9lxeeblhHxW7kh55Z7Tj?usp=sharing" TargetMode="External"/><Relationship Id="rId9" Type="http://schemas.openxmlformats.org/officeDocument/2006/relationships/hyperlink" Target="https://drive.google.com/drive/folders/1JR5i-5qORFPI3QYkSRLBNsRRcwCSKN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Le</dc:creator>
  <cp:keywords/>
  <dc:description/>
  <cp:lastModifiedBy>Hien Le</cp:lastModifiedBy>
  <cp:revision>1</cp:revision>
  <dcterms:created xsi:type="dcterms:W3CDTF">2026-03-20T06:22:00Z</dcterms:created>
  <dcterms:modified xsi:type="dcterms:W3CDTF">2026-03-20T06:28:00Z</dcterms:modified>
</cp:coreProperties>
</file>